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59C5" w14:textId="77777777" w:rsidR="00830CA1" w:rsidRDefault="00830CA1"/>
    <w:p w14:paraId="24C80181" w14:textId="49FDC780" w:rsidR="00830CA1" w:rsidRPr="005D0B0D" w:rsidRDefault="00830CA1" w:rsidP="00830CA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5D0B0D">
        <w:rPr>
          <w:rFonts w:ascii="Times New Roman" w:hAnsi="Times New Roman" w:cs="Times New Roman"/>
          <w:b/>
          <w:bCs/>
          <w:sz w:val="36"/>
          <w:szCs w:val="36"/>
          <w:lang w:val="en-US"/>
        </w:rPr>
        <w:t>B</w:t>
      </w:r>
      <w:r w:rsidR="002A611B" w:rsidRPr="005D0B0D">
        <w:rPr>
          <w:rFonts w:ascii="Times New Roman" w:hAnsi="Times New Roman" w:cs="Times New Roman"/>
          <w:b/>
          <w:bCs/>
          <w:sz w:val="36"/>
          <w:szCs w:val="36"/>
          <w:lang w:val="en-US"/>
        </w:rPr>
        <w:t>UDDHISTS</w:t>
      </w:r>
      <w:r w:rsidRPr="005D0B0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(Tibetans)</w:t>
      </w:r>
    </w:p>
    <w:p w14:paraId="27EE6AF6" w14:textId="77777777" w:rsidR="00830CA1" w:rsidRDefault="00830CA1" w:rsidP="00830CA1">
      <w:pPr>
        <w:rPr>
          <w:lang w:val="en-US"/>
        </w:rPr>
      </w:pPr>
    </w:p>
    <w:p w14:paraId="218FF470" w14:textId="4B131193" w:rsidR="00846D04" w:rsidRPr="00846D04" w:rsidRDefault="00846D04" w:rsidP="00846D04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846D04">
        <w:rPr>
          <w:rFonts w:ascii="Times New Roman" w:hAnsi="Times New Roman" w:cs="Times New Roman"/>
          <w:b/>
          <w:bCs/>
          <w:lang w:val="en-US"/>
        </w:rPr>
        <w:t xml:space="preserve">Total: </w:t>
      </w:r>
      <w:r w:rsidR="00023537">
        <w:rPr>
          <w:rFonts w:ascii="Times New Roman" w:hAnsi="Times New Roman" w:cs="Times New Roman"/>
          <w:b/>
          <w:bCs/>
          <w:lang w:val="en-US"/>
        </w:rPr>
        <w:t>8</w:t>
      </w:r>
      <w:r w:rsidR="00B91393">
        <w:rPr>
          <w:rFonts w:ascii="Times New Roman" w:hAnsi="Times New Roman" w:cs="Times New Roman"/>
          <w:b/>
          <w:bCs/>
          <w:lang w:val="en-US"/>
        </w:rPr>
        <w:t>8</w:t>
      </w:r>
    </w:p>
    <w:p w14:paraId="2C26BC66" w14:textId="77777777" w:rsidR="00846D04" w:rsidRPr="00D13F1C" w:rsidRDefault="00846D04" w:rsidP="00830CA1">
      <w:pPr>
        <w:rPr>
          <w:rFonts w:ascii="Times New Roman" w:hAnsi="Times New Roman" w:cs="Times New Roman"/>
          <w:lang w:val="en-US"/>
        </w:rPr>
      </w:pPr>
    </w:p>
    <w:p w14:paraId="3B5650F2" w14:textId="23608FB9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GB"/>
        </w:rPr>
      </w:pPr>
      <w:hyperlink r:id="rId4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ASANG</w:t>
        </w:r>
      </w:hyperlink>
    </w:p>
    <w:p w14:paraId="796C2CED" w14:textId="7B74EFB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5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BAMO</w:t>
        </w:r>
      </w:hyperlink>
    </w:p>
    <w:p w14:paraId="46047835" w14:textId="14C39662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6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BONKHO KYI</w:t>
        </w:r>
      </w:hyperlink>
    </w:p>
    <w:p w14:paraId="348469B0" w14:textId="22B8A5C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7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CHOEJE</w:t>
        </w:r>
      </w:hyperlink>
    </w:p>
    <w:p w14:paraId="56D75602" w14:textId="1168FDC5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8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CHOEKYAB</w:t>
        </w:r>
      </w:hyperlink>
    </w:p>
    <w:p w14:paraId="1E0B7919" w14:textId="2E357BA1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9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DAGTHER</w:t>
        </w:r>
      </w:hyperlink>
    </w:p>
    <w:p w14:paraId="39317CEA" w14:textId="40DF6D8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0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DORTRA</w:t>
        </w:r>
      </w:hyperlink>
      <w:r w:rsidR="00087DE1" w:rsidRPr="00D13F1C">
        <w:rPr>
          <w:rStyle w:val="Hyperlink"/>
          <w:rFonts w:ascii="Times New Roman" w:hAnsi="Times New Roman" w:cs="Times New Roman"/>
          <w:lang w:val="en-US"/>
        </w:rPr>
        <w:t xml:space="preserve"> </w:t>
      </w:r>
    </w:p>
    <w:p w14:paraId="3A91E5C4" w14:textId="2AD62E0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1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DRADUL</w:t>
        </w:r>
      </w:hyperlink>
    </w:p>
    <w:p w14:paraId="0A2851FE" w14:textId="7AAFAA2D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2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DRUGDRA</w:t>
        </w:r>
      </w:hyperlink>
    </w:p>
    <w:p w14:paraId="47DE432E" w14:textId="37DF8AC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3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DZUMKAR</w:t>
        </w:r>
      </w:hyperlink>
    </w:p>
    <w:p w14:paraId="34C4279C" w14:textId="1AE1AAF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GB"/>
        </w:rPr>
      </w:pPr>
      <w:hyperlink r:id="rId14" w:history="1">
        <w:r w:rsidR="00087DE1" w:rsidRPr="00D13F1C">
          <w:rPr>
            <w:rStyle w:val="Hyperlink"/>
            <w:rFonts w:ascii="Times New Roman" w:hAnsi="Times New Roman" w:cs="Times New Roman"/>
            <w:lang w:val="en-GB"/>
          </w:rPr>
          <w:t>GANGGYE</w:t>
        </w:r>
      </w:hyperlink>
    </w:p>
    <w:p w14:paraId="643054BA" w14:textId="43D1442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GB"/>
        </w:rPr>
      </w:pPr>
      <w:hyperlink r:id="rId15" w:history="1">
        <w:r w:rsidR="00087DE1" w:rsidRPr="00D13F1C">
          <w:rPr>
            <w:rStyle w:val="Hyperlink"/>
            <w:rFonts w:ascii="Times New Roman" w:hAnsi="Times New Roman" w:cs="Times New Roman"/>
            <w:lang w:val="en-GB"/>
          </w:rPr>
          <w:t>GEDUN LHUNDRUB</w:t>
        </w:r>
      </w:hyperlink>
    </w:p>
    <w:p w14:paraId="2D2F413B" w14:textId="0796B24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6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GELO</w:t>
        </w:r>
      </w:hyperlink>
    </w:p>
    <w:p w14:paraId="08E65039" w14:textId="7181BFD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7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GO SHERAB GYATSO</w:t>
        </w:r>
      </w:hyperlink>
    </w:p>
    <w:p w14:paraId="06A061BE" w14:textId="1DABF58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8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GONKYAB</w:t>
        </w:r>
      </w:hyperlink>
    </w:p>
    <w:p w14:paraId="51D270FE" w14:textId="4DE3354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9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GYALTSEN</w:t>
        </w:r>
      </w:hyperlink>
    </w:p>
    <w:p w14:paraId="35EE3F71" w14:textId="2D8B72F9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20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KALSANG</w:t>
        </w:r>
      </w:hyperlink>
    </w:p>
    <w:p w14:paraId="10049F61" w14:textId="3053EEE1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21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KALSANG GYATO</w:t>
        </w:r>
      </w:hyperlink>
    </w:p>
    <w:p w14:paraId="1F93C327" w14:textId="5EC52F39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22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KALSANG SONAM</w:t>
        </w:r>
      </w:hyperlink>
    </w:p>
    <w:p w14:paraId="10E0E138" w14:textId="2C0D69FD" w:rsidR="00087DE1" w:rsidRPr="005D0B0D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23" w:history="1">
        <w:r w:rsidR="00087DE1" w:rsidRPr="005D0B0D">
          <w:rPr>
            <w:rStyle w:val="Hyperlink"/>
            <w:rFonts w:ascii="Times New Roman" w:hAnsi="Times New Roman" w:cs="Times New Roman"/>
            <w:lang w:val="en-US"/>
          </w:rPr>
          <w:t>KARMA SAMDRUB</w:t>
        </w:r>
      </w:hyperlink>
    </w:p>
    <w:p w14:paraId="1E2CE1B6" w14:textId="59C3FD7B" w:rsidR="00087DE1" w:rsidRPr="005D0B0D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24" w:history="1">
        <w:r w:rsidR="00087DE1" w:rsidRPr="005D0B0D">
          <w:rPr>
            <w:rStyle w:val="Hyperlink"/>
            <w:rFonts w:ascii="Times New Roman" w:hAnsi="Times New Roman" w:cs="Times New Roman"/>
            <w:lang w:val="en-US"/>
          </w:rPr>
          <w:t>KHADRO TSETEN</w:t>
        </w:r>
      </w:hyperlink>
    </w:p>
    <w:p w14:paraId="3ADBCEB8" w14:textId="0C037A65" w:rsidR="00087DE1" w:rsidRPr="005D0B0D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25" w:history="1">
        <w:r w:rsidR="00087DE1" w:rsidRPr="005D0B0D">
          <w:rPr>
            <w:rStyle w:val="Hyperlink"/>
            <w:rFonts w:ascii="Times New Roman" w:hAnsi="Times New Roman" w:cs="Times New Roman"/>
            <w:lang w:val="en-US"/>
          </w:rPr>
          <w:t>KHEDRUB GYATSO</w:t>
        </w:r>
      </w:hyperlink>
    </w:p>
    <w:p w14:paraId="2A1E5303" w14:textId="1D395A5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26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KONCHOG DRAGPA</w:t>
        </w:r>
      </w:hyperlink>
    </w:p>
    <w:p w14:paraId="68636DDC" w14:textId="4B7786DF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27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KONME</w:t>
        </w:r>
      </w:hyperlink>
    </w:p>
    <w:p w14:paraId="497A6D9C" w14:textId="54BA45C2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28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KORI</w:t>
        </w:r>
      </w:hyperlink>
    </w:p>
    <w:p w14:paraId="78CBC798" w14:textId="3B5B7DC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29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KUNSAL</w:t>
        </w:r>
      </w:hyperlink>
    </w:p>
    <w:p w14:paraId="09069131" w14:textId="27E34B9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0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LHADAR</w:t>
        </w:r>
      </w:hyperlink>
    </w:p>
    <w:p w14:paraId="5BFCC4CA" w14:textId="6379D2D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1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LHAGYAL</w:t>
        </w:r>
      </w:hyperlink>
    </w:p>
    <w:p w14:paraId="0B1657DF" w14:textId="4FACCC1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2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LHAMO DORJE</w:t>
        </w:r>
      </w:hyperlink>
    </w:p>
    <w:p w14:paraId="7335BB5C" w14:textId="20E34C61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3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LHAMO DROLMA</w:t>
        </w:r>
      </w:hyperlink>
    </w:p>
    <w:p w14:paraId="6F619ED9" w14:textId="543CF98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4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LHANGYAL</w:t>
        </w:r>
      </w:hyperlink>
    </w:p>
    <w:p w14:paraId="0F17D05D" w14:textId="3B5E49E7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5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LHUNDRUB DORJE</w:t>
        </w:r>
      </w:hyperlink>
    </w:p>
    <w:p w14:paraId="1FA1380F" w14:textId="371B2ED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6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LHUNDRUB DRAGPA</w:t>
        </w:r>
      </w:hyperlink>
    </w:p>
    <w:p w14:paraId="4DD5BC7B" w14:textId="34A009AC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7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GEDUN</w:t>
        </w:r>
      </w:hyperlink>
    </w:p>
    <w:p w14:paraId="1BACA0E3" w14:textId="614A888D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8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GEPHEL</w:t>
        </w:r>
      </w:hyperlink>
    </w:p>
    <w:p w14:paraId="48A4F503" w14:textId="63CFABE5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9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KHEDRUB</w:t>
        </w:r>
      </w:hyperlink>
    </w:p>
    <w:p w14:paraId="7B58580A" w14:textId="44B2EEF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0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KONCHOG</w:t>
        </w:r>
      </w:hyperlink>
    </w:p>
    <w:p w14:paraId="073683AD" w14:textId="03D5A4F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1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SANGGYE</w:t>
        </w:r>
      </w:hyperlink>
    </w:p>
    <w:p w14:paraId="51664A0E" w14:textId="600CC02E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2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TENZIN</w:t>
        </w:r>
      </w:hyperlink>
    </w:p>
    <w:p w14:paraId="5C33DC7E" w14:textId="744D2CFE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3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TRINLE</w:t>
        </w:r>
      </w:hyperlink>
    </w:p>
    <w:p w14:paraId="4C9EACB5" w14:textId="2FBAAF1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4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TSERING</w:t>
        </w:r>
      </w:hyperlink>
    </w:p>
    <w:p w14:paraId="7E547AE9" w14:textId="2FAE1ED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5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LODROE</w:t>
        </w:r>
      </w:hyperlink>
    </w:p>
    <w:p w14:paraId="09FC30B6" w14:textId="70240E4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6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LOGA</w:t>
        </w:r>
      </w:hyperlink>
    </w:p>
    <w:p w14:paraId="2AE57788" w14:textId="7C42136A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7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LOTSE</w:t>
        </w:r>
      </w:hyperlink>
    </w:p>
    <w:p w14:paraId="402765D6" w14:textId="3FB8E3DE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8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NAMSE</w:t>
        </w:r>
      </w:hyperlink>
    </w:p>
    <w:p w14:paraId="427A9CE2" w14:textId="3646E2E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9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NESANG</w:t>
        </w:r>
      </w:hyperlink>
    </w:p>
    <w:p w14:paraId="74E15148" w14:textId="19345E6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50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NORTSO</w:t>
        </w:r>
      </w:hyperlink>
    </w:p>
    <w:p w14:paraId="02F8266E" w14:textId="339611C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1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NYIDA</w:t>
        </w:r>
      </w:hyperlink>
    </w:p>
    <w:p w14:paraId="04E6F366" w14:textId="5C94430A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2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NYIDRON</w:t>
        </w:r>
      </w:hyperlink>
    </w:p>
    <w:p w14:paraId="2B1454B1" w14:textId="34EEF22C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3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PALGA</w:t>
        </w:r>
      </w:hyperlink>
    </w:p>
    <w:p w14:paraId="4601E375" w14:textId="5754815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4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PALGON</w:t>
        </w:r>
      </w:hyperlink>
    </w:p>
    <w:p w14:paraId="517FCFF0" w14:textId="7A6F796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5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PEMA DONDRUB</w:t>
        </w:r>
      </w:hyperlink>
    </w:p>
    <w:p w14:paraId="2F5916D6" w14:textId="4F442EF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6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PHAGPA</w:t>
        </w:r>
      </w:hyperlink>
    </w:p>
    <w:p w14:paraId="07CDD1C2" w14:textId="32842BF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7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RACHUNG GEDUN</w:t>
        </w:r>
      </w:hyperlink>
    </w:p>
    <w:p w14:paraId="7DF4B3EC" w14:textId="0E6B61AC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8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RINCHEN NAMDROL</w:t>
        </w:r>
      </w:hyperlink>
    </w:p>
    <w:p w14:paraId="2FA76AA2" w14:textId="2952476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9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RINCHEN ZANGPO</w:t>
        </w:r>
      </w:hyperlink>
    </w:p>
    <w:p w14:paraId="44B2931B" w14:textId="54682969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0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RONGWO GANGKAR</w:t>
        </w:r>
      </w:hyperlink>
    </w:p>
    <w:p w14:paraId="11C24CE0" w14:textId="754A0C85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1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SAMPHEL</w:t>
        </w:r>
      </w:hyperlink>
    </w:p>
    <w:p w14:paraId="660BED96" w14:textId="0BECAA3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2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SANGGYE GYATSO</w:t>
        </w:r>
      </w:hyperlink>
    </w:p>
    <w:p w14:paraId="72A686E1" w14:textId="765B2922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3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SEMKYI DROLMA</w:t>
        </w:r>
      </w:hyperlink>
    </w:p>
    <w:p w14:paraId="586E3267" w14:textId="06654262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4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SONAM YONTEN</w:t>
        </w:r>
      </w:hyperlink>
    </w:p>
    <w:p w14:paraId="16907B5A" w14:textId="0C95FB6C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5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SOTA</w:t>
        </w:r>
      </w:hyperlink>
    </w:p>
    <w:p w14:paraId="3FD8EEAE" w14:textId="1D325C9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6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TASHI DORJE</w:t>
        </w:r>
      </w:hyperlink>
    </w:p>
    <w:p w14:paraId="004971E4" w14:textId="7278DE96" w:rsidR="00087DE1" w:rsidRPr="005D0B0D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7" w:history="1">
        <w:r w:rsidR="00087DE1" w:rsidRPr="005D0B0D">
          <w:rPr>
            <w:rStyle w:val="Hyperlink"/>
            <w:rFonts w:ascii="Times New Roman" w:hAnsi="Times New Roman" w:cs="Times New Roman"/>
            <w:lang w:val="es-ES"/>
          </w:rPr>
          <w:t>TENZIN BUCHUNG</w:t>
        </w:r>
      </w:hyperlink>
    </w:p>
    <w:p w14:paraId="2FBCD16F" w14:textId="75F98C3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68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TENZIN DARGYE</w:t>
        </w:r>
      </w:hyperlink>
    </w:p>
    <w:p w14:paraId="79BB6963" w14:textId="432E713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69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TENZIN LHUNDRUB</w:t>
        </w:r>
      </w:hyperlink>
    </w:p>
    <w:p w14:paraId="25C6E18B" w14:textId="43B14FBF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0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TENZIN THARPA</w:t>
        </w:r>
      </w:hyperlink>
    </w:p>
    <w:p w14:paraId="59C75E99" w14:textId="2086B4A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1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THARDOE GYALTSEN</w:t>
        </w:r>
      </w:hyperlink>
    </w:p>
    <w:p w14:paraId="5084E9E6" w14:textId="634AD88C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2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THUBTEN PEMA LHUNDRUB</w:t>
        </w:r>
      </w:hyperlink>
    </w:p>
    <w:p w14:paraId="160DFFFD" w14:textId="5DE2A12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3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TRINLE TSEKAR</w:t>
        </w:r>
      </w:hyperlink>
    </w:p>
    <w:p w14:paraId="322241D0" w14:textId="514A0492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4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TSANGYANG GYATSO</w:t>
        </w:r>
      </w:hyperlink>
    </w:p>
    <w:p w14:paraId="6743852D" w14:textId="13D22FE5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5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TSEDO</w:t>
        </w:r>
      </w:hyperlink>
    </w:p>
    <w:p w14:paraId="24590D87" w14:textId="441C865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6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TSEWANG</w:t>
        </w:r>
      </w:hyperlink>
    </w:p>
    <w:p w14:paraId="0768C964" w14:textId="3B17FF8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7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TSEWANG NORBU</w:t>
        </w:r>
      </w:hyperlink>
    </w:p>
    <w:p w14:paraId="5A02B088" w14:textId="534FCCE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8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TSEZUNG KYAB</w:t>
        </w:r>
      </w:hyperlink>
    </w:p>
    <w:p w14:paraId="343B3BE1" w14:textId="14C4610C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9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TSOMO</w:t>
        </w:r>
      </w:hyperlink>
    </w:p>
    <w:p w14:paraId="5F7504D9" w14:textId="4199329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0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TSULTRIM</w:t>
        </w:r>
      </w:hyperlink>
    </w:p>
    <w:p w14:paraId="2747D811" w14:textId="0D8AF90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1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TSULTRIM GONPO</w:t>
        </w:r>
      </w:hyperlink>
    </w:p>
    <w:p w14:paraId="0A38D8D9" w14:textId="552F3742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2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TSULTRIM KALSANG</w:t>
        </w:r>
      </w:hyperlink>
    </w:p>
    <w:p w14:paraId="41E3BA0C" w14:textId="199456D1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3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TSULTRIM NYANDRAG</w:t>
        </w:r>
      </w:hyperlink>
    </w:p>
    <w:p w14:paraId="5865478F" w14:textId="45E1B72F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4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WANGCHEN</w:t>
        </w:r>
      </w:hyperlink>
    </w:p>
    <w:p w14:paraId="407713B0" w14:textId="71F415E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5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WANGCHUG</w:t>
        </w:r>
      </w:hyperlink>
    </w:p>
    <w:p w14:paraId="333B1F81" w14:textId="5D8B23F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6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WANGCHUG KYI</w:t>
        </w:r>
      </w:hyperlink>
    </w:p>
    <w:p w14:paraId="7E346629" w14:textId="45ABE51D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7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WANGCHUG TSO</w:t>
        </w:r>
      </w:hyperlink>
    </w:p>
    <w:p w14:paraId="3B402BFB" w14:textId="75AB819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8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YAMA TASHI</w:t>
        </w:r>
      </w:hyperlink>
    </w:p>
    <w:p w14:paraId="27E4040B" w14:textId="7A6E2C0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89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YIDAM</w:t>
        </w:r>
      </w:hyperlink>
    </w:p>
    <w:p w14:paraId="717BD4E3" w14:textId="53B44EE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90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YONTEN</w:t>
        </w:r>
      </w:hyperlink>
    </w:p>
    <w:p w14:paraId="263D2921" w14:textId="2785C54A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91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YUDRON</w:t>
        </w:r>
      </w:hyperlink>
    </w:p>
    <w:p w14:paraId="67150ED1" w14:textId="77777777" w:rsidR="00087DE1" w:rsidRPr="00D13F1C" w:rsidRDefault="00087DE1" w:rsidP="00830CA1">
      <w:pPr>
        <w:rPr>
          <w:rStyle w:val="Hyperlink"/>
          <w:rFonts w:ascii="Times New Roman" w:hAnsi="Times New Roman" w:cs="Times New Roman"/>
          <w:lang w:val="en-US"/>
        </w:rPr>
      </w:pPr>
    </w:p>
    <w:p w14:paraId="2A704010" w14:textId="77777777" w:rsidR="00087DE1" w:rsidRPr="00D13F1C" w:rsidRDefault="00087DE1" w:rsidP="00830CA1">
      <w:pPr>
        <w:rPr>
          <w:rStyle w:val="Hyperlink"/>
          <w:rFonts w:ascii="Times New Roman" w:hAnsi="Times New Roman" w:cs="Times New Roman"/>
          <w:lang w:val="en-US"/>
        </w:rPr>
      </w:pPr>
    </w:p>
    <w:p w14:paraId="73638CD8" w14:textId="77777777" w:rsidR="00552266" w:rsidRPr="00D13F1C" w:rsidRDefault="00552266" w:rsidP="00830CA1">
      <w:pPr>
        <w:rPr>
          <w:rStyle w:val="Hyperlink"/>
          <w:rFonts w:ascii="Times New Roman" w:hAnsi="Times New Roman" w:cs="Times New Roman"/>
          <w:lang w:val="en-US"/>
        </w:rPr>
      </w:pPr>
    </w:p>
    <w:p w14:paraId="77DCC150" w14:textId="77777777" w:rsidR="00552266" w:rsidRPr="00D13F1C" w:rsidRDefault="00552266" w:rsidP="00830CA1">
      <w:pPr>
        <w:rPr>
          <w:rFonts w:ascii="Times New Roman" w:hAnsi="Times New Roman" w:cs="Times New Roman"/>
          <w:lang w:val="en-US"/>
        </w:rPr>
      </w:pPr>
    </w:p>
    <w:p w14:paraId="4E080581" w14:textId="77777777" w:rsidR="00830CA1" w:rsidRPr="00D13F1C" w:rsidRDefault="00830CA1">
      <w:pPr>
        <w:rPr>
          <w:rFonts w:ascii="Times New Roman" w:hAnsi="Times New Roman" w:cs="Times New Roman"/>
        </w:rPr>
      </w:pPr>
    </w:p>
    <w:sectPr w:rsidR="00830CA1" w:rsidRPr="00D13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A1"/>
    <w:rsid w:val="00023537"/>
    <w:rsid w:val="00087DE1"/>
    <w:rsid w:val="00107210"/>
    <w:rsid w:val="0018614C"/>
    <w:rsid w:val="00240853"/>
    <w:rsid w:val="00276B3C"/>
    <w:rsid w:val="002A611B"/>
    <w:rsid w:val="003D6E0A"/>
    <w:rsid w:val="00552266"/>
    <w:rsid w:val="005D0B0D"/>
    <w:rsid w:val="00780087"/>
    <w:rsid w:val="00830CA1"/>
    <w:rsid w:val="00834898"/>
    <w:rsid w:val="00846D04"/>
    <w:rsid w:val="008773EE"/>
    <w:rsid w:val="00B91393"/>
    <w:rsid w:val="00D13F1C"/>
    <w:rsid w:val="00D92379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54421C"/>
  <w15:chartTrackingRefBased/>
  <w15:docId w15:val="{D27AD811-4F74-0E43-BE39-4009C0D9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C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2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scirf.gov/religious-prisoners-conscience/forb-victims-database/konchog-dragpa" TargetMode="External"/><Relationship Id="rId21" Type="http://schemas.openxmlformats.org/officeDocument/2006/relationships/hyperlink" Target="https://www.uscirf.gov/religious-prisoners-conscience/forb-victims-database/kalsang-gyatso" TargetMode="External"/><Relationship Id="rId42" Type="http://schemas.openxmlformats.org/officeDocument/2006/relationships/hyperlink" Target="https://www.uscirf.gov/religious-prisoners-conscience/forb-victims-database/lobsang-tenzin" TargetMode="External"/><Relationship Id="rId47" Type="http://schemas.openxmlformats.org/officeDocument/2006/relationships/hyperlink" Target="https://www.uscirf.gov/religious-prisoners-conscience/forb-victims-database/lotse" TargetMode="External"/><Relationship Id="rId63" Type="http://schemas.openxmlformats.org/officeDocument/2006/relationships/hyperlink" Target="https://www.uscirf.gov/religious-prisoners-conscience/forb-victims-database/semkyi-drolma" TargetMode="External"/><Relationship Id="rId68" Type="http://schemas.openxmlformats.org/officeDocument/2006/relationships/hyperlink" Target="https://www.uscirf.gov/religious-prisoners-conscience/forb-victims-database/tenzin-dargye" TargetMode="External"/><Relationship Id="rId84" Type="http://schemas.openxmlformats.org/officeDocument/2006/relationships/hyperlink" Target="https://www.uscirf.gov/religious-prisoners-conscience/forb-victims-database/wangchen" TargetMode="External"/><Relationship Id="rId89" Type="http://schemas.openxmlformats.org/officeDocument/2006/relationships/hyperlink" Target="https://www.uscirf.gov/religious-prisoners-conscience/forb-victims-database/yidam" TargetMode="External"/><Relationship Id="rId16" Type="http://schemas.openxmlformats.org/officeDocument/2006/relationships/hyperlink" Target="https://www.uscirf.gov/religious-prisoners-conscience/forb-victims-database/gelo" TargetMode="External"/><Relationship Id="rId11" Type="http://schemas.openxmlformats.org/officeDocument/2006/relationships/hyperlink" Target="https://www.uscirf.gov/religious-prisoners-conscience/forb-victims-database/dradul" TargetMode="External"/><Relationship Id="rId32" Type="http://schemas.openxmlformats.org/officeDocument/2006/relationships/hyperlink" Target="https://www.uscirf.gov/religious-prisoners-conscience/forb-victims-database/lhamo-dorje" TargetMode="External"/><Relationship Id="rId37" Type="http://schemas.openxmlformats.org/officeDocument/2006/relationships/hyperlink" Target="https://www.uscirf.gov/religious-prisoners-conscience/forb-victims-database/lobsang-gedun" TargetMode="External"/><Relationship Id="rId53" Type="http://schemas.openxmlformats.org/officeDocument/2006/relationships/hyperlink" Target="https://www.uscirf.gov/religious-prisoners-conscience/forb-victims-database/palga" TargetMode="External"/><Relationship Id="rId58" Type="http://schemas.openxmlformats.org/officeDocument/2006/relationships/hyperlink" Target="https://www.uscirf.gov/religious-prisoners-conscience/forb-victims-database/rinchen-namdrol" TargetMode="External"/><Relationship Id="rId74" Type="http://schemas.openxmlformats.org/officeDocument/2006/relationships/hyperlink" Target="https://www.uscirf.gov/religious-prisoners-conscience/forb-victims-database/tsangyang-gyatso" TargetMode="External"/><Relationship Id="rId79" Type="http://schemas.openxmlformats.org/officeDocument/2006/relationships/hyperlink" Target="https://www.uscirf.gov/religious-prisoners-conscience/forb-victims-database/tsomo" TargetMode="External"/><Relationship Id="rId5" Type="http://schemas.openxmlformats.org/officeDocument/2006/relationships/hyperlink" Target="https://www.uscirf.gov/religious-prisoners-conscience/forb-victims-database/bamo" TargetMode="External"/><Relationship Id="rId90" Type="http://schemas.openxmlformats.org/officeDocument/2006/relationships/hyperlink" Target="https://www.uscirf.gov/religious-prisoners-conscience/forb-victims-database/yonten" TargetMode="External"/><Relationship Id="rId22" Type="http://schemas.openxmlformats.org/officeDocument/2006/relationships/hyperlink" Target="https://www.uscirf.gov/religious-prisoners-conscience/forb-victims-database/kalsang-sonam" TargetMode="External"/><Relationship Id="rId27" Type="http://schemas.openxmlformats.org/officeDocument/2006/relationships/hyperlink" Target="https://www.uscirf.gov/religious-prisoners-conscience/forb-victims-database/konme" TargetMode="External"/><Relationship Id="rId43" Type="http://schemas.openxmlformats.org/officeDocument/2006/relationships/hyperlink" Target="https://www.uscirf.gov/religious-prisoners-conscience/forb-victims-database/lobsang-trinle" TargetMode="External"/><Relationship Id="rId48" Type="http://schemas.openxmlformats.org/officeDocument/2006/relationships/hyperlink" Target="https://www.uscirf.gov/religious-prisoners-conscience/forb-victims-database/namse-0" TargetMode="External"/><Relationship Id="rId64" Type="http://schemas.openxmlformats.org/officeDocument/2006/relationships/hyperlink" Target="https://www.uscirf.gov/religious-prisoners-conscience/forb-victims-database/sonam-yonten" TargetMode="External"/><Relationship Id="rId69" Type="http://schemas.openxmlformats.org/officeDocument/2006/relationships/hyperlink" Target="https://www.uscirf.gov/religious-prisoners-conscience/forb-victims-database/tenzin-lhundrub" TargetMode="External"/><Relationship Id="rId8" Type="http://schemas.openxmlformats.org/officeDocument/2006/relationships/hyperlink" Target="https://www.uscirf.gov/religious-prisoners-conscience/forb-victims-database/choekyab" TargetMode="External"/><Relationship Id="rId51" Type="http://schemas.openxmlformats.org/officeDocument/2006/relationships/hyperlink" Target="https://www.uscirf.gov/religious-prisoners-conscience/forb-victims-database/nyida" TargetMode="External"/><Relationship Id="rId72" Type="http://schemas.openxmlformats.org/officeDocument/2006/relationships/hyperlink" Target="https://www.uscirf.gov/religious-prisoners-conscience/forb-victims-database/thubten-pema-lhundrub" TargetMode="External"/><Relationship Id="rId80" Type="http://schemas.openxmlformats.org/officeDocument/2006/relationships/hyperlink" Target="https://www.uscirf.gov/religious-prisoners-conscience/forb-victims-database/tsultrim" TargetMode="External"/><Relationship Id="rId85" Type="http://schemas.openxmlformats.org/officeDocument/2006/relationships/hyperlink" Target="https://www.uscirf.gov/religious-prisoners-conscience/forb-victims-database/wangchug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uscirf.gov/religious-prisoners-conscience/forb-victims-database/drugdra" TargetMode="External"/><Relationship Id="rId17" Type="http://schemas.openxmlformats.org/officeDocument/2006/relationships/hyperlink" Target="https://www.uscirf.gov/religious-prisoners-conscience/forb-victims-database/go-sherab-gyatso" TargetMode="External"/><Relationship Id="rId25" Type="http://schemas.openxmlformats.org/officeDocument/2006/relationships/hyperlink" Target="https://www.uscirf.gov/religious-prisoners-conscience/forb-victims-database/khedrub-gyatso" TargetMode="External"/><Relationship Id="rId33" Type="http://schemas.openxmlformats.org/officeDocument/2006/relationships/hyperlink" Target="https://www.uscirf.gov/religious-prisoners-conscience/forb-victims-database/lhamo-drolma" TargetMode="External"/><Relationship Id="rId38" Type="http://schemas.openxmlformats.org/officeDocument/2006/relationships/hyperlink" Target="https://www.uscirf.gov/religious-prisoners-conscience/forb-victims-database/lobsang-gephel" TargetMode="External"/><Relationship Id="rId46" Type="http://schemas.openxmlformats.org/officeDocument/2006/relationships/hyperlink" Target="https://www.uscirf.gov/religious-prisoners-conscience/forb-victims-database/loga" TargetMode="External"/><Relationship Id="rId59" Type="http://schemas.openxmlformats.org/officeDocument/2006/relationships/hyperlink" Target="https://www.uscirf.gov/religious-prisoners-conscience/forb-victims-database/rinchen-zangpo" TargetMode="External"/><Relationship Id="rId67" Type="http://schemas.openxmlformats.org/officeDocument/2006/relationships/hyperlink" Target="https://www.uscirf.gov/religious-prisoners-conscience/forb-victims-database/tenzin-buchung" TargetMode="External"/><Relationship Id="rId20" Type="http://schemas.openxmlformats.org/officeDocument/2006/relationships/hyperlink" Target="https://www.uscirf.gov/religious-prisoners-conscience/forb-victims-database/kalsang" TargetMode="External"/><Relationship Id="rId41" Type="http://schemas.openxmlformats.org/officeDocument/2006/relationships/hyperlink" Target="https://www.uscirf.gov/religious-prisoners-conscience/forb-victims-database/lobsang-sanggye" TargetMode="External"/><Relationship Id="rId54" Type="http://schemas.openxmlformats.org/officeDocument/2006/relationships/hyperlink" Target="https://www.uscirf.gov/religious-prisoners-conscience/forb-victims-database/palgon" TargetMode="External"/><Relationship Id="rId62" Type="http://schemas.openxmlformats.org/officeDocument/2006/relationships/hyperlink" Target="https://www.uscirf.gov/religious-prisoners-conscience/forb-victims-database/sanggye-gyatso" TargetMode="External"/><Relationship Id="rId70" Type="http://schemas.openxmlformats.org/officeDocument/2006/relationships/hyperlink" Target="https://www.uscirf.gov/religious-prisoners-conscience/forb-victims-database/tenzin-tharpa" TargetMode="External"/><Relationship Id="rId75" Type="http://schemas.openxmlformats.org/officeDocument/2006/relationships/hyperlink" Target="https://www.uscirf.gov/religious-prisoners-conscience/forb-victims-database/tsedo" TargetMode="External"/><Relationship Id="rId83" Type="http://schemas.openxmlformats.org/officeDocument/2006/relationships/hyperlink" Target="https://www.uscirf.gov/religious-prisoners-conscience/forb-victims-database/tsultrim-nyandrag" TargetMode="External"/><Relationship Id="rId88" Type="http://schemas.openxmlformats.org/officeDocument/2006/relationships/hyperlink" Target="https://www.uscirf.gov/religious-prisoners-conscience/forb-victims-database/yama-tashi" TargetMode="External"/><Relationship Id="rId91" Type="http://schemas.openxmlformats.org/officeDocument/2006/relationships/hyperlink" Target="https://www.uscirf.gov/religious-prisoners-conscience/forb-victims-database/yudr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bonkho-kyi" TargetMode="External"/><Relationship Id="rId15" Type="http://schemas.openxmlformats.org/officeDocument/2006/relationships/hyperlink" Target="https://www.uscirf.gov/religious-prisoners-conscience/forb-victims-database/gedun-lhundrub" TargetMode="External"/><Relationship Id="rId23" Type="http://schemas.openxmlformats.org/officeDocument/2006/relationships/hyperlink" Target="https://www.uscirf.gov/religious-prisoners-conscience/forb-victims-database/karma-samdrub" TargetMode="External"/><Relationship Id="rId28" Type="http://schemas.openxmlformats.org/officeDocument/2006/relationships/hyperlink" Target="https://www.uscirf.gov/religious-prisoners-conscience/forb-victims-database/kori" TargetMode="External"/><Relationship Id="rId36" Type="http://schemas.openxmlformats.org/officeDocument/2006/relationships/hyperlink" Target="https://www.uscirf.gov/religious-prisoners-conscience/forb-victims-database/lhundrub-dragpa" TargetMode="External"/><Relationship Id="rId49" Type="http://schemas.openxmlformats.org/officeDocument/2006/relationships/hyperlink" Target="https://www.uscirf.gov/religious-prisoners-conscience/forb-victims-database/nesang" TargetMode="External"/><Relationship Id="rId57" Type="http://schemas.openxmlformats.org/officeDocument/2006/relationships/hyperlink" Target="https://www.uscirf.gov/religious-prisoners-conscience/forb-victims-database/rachung-gedun" TargetMode="External"/><Relationship Id="rId10" Type="http://schemas.openxmlformats.org/officeDocument/2006/relationships/hyperlink" Target="https://www.uscirf.gov/religious-prisoners-conscience/forb-victims-database/dortra" TargetMode="External"/><Relationship Id="rId31" Type="http://schemas.openxmlformats.org/officeDocument/2006/relationships/hyperlink" Target="https://www.uscirf.gov/religious-prisoners-conscience/forb-victims-database/lhagyal" TargetMode="External"/><Relationship Id="rId44" Type="http://schemas.openxmlformats.org/officeDocument/2006/relationships/hyperlink" Target="https://www.uscirf.gov/religious-prisoners-conscience/forb-victims-database/lobsang-tsering" TargetMode="External"/><Relationship Id="rId52" Type="http://schemas.openxmlformats.org/officeDocument/2006/relationships/hyperlink" Target="https://www.uscirf.gov/religious-prisoners-conscience/forb-victims-database/nyidron" TargetMode="External"/><Relationship Id="rId60" Type="http://schemas.openxmlformats.org/officeDocument/2006/relationships/hyperlink" Target="https://www.uscirf.gov/religious-prisoners-conscience/forb-victims-database/rongwo-gangkar" TargetMode="External"/><Relationship Id="rId65" Type="http://schemas.openxmlformats.org/officeDocument/2006/relationships/hyperlink" Target="https://www.uscirf.gov/religious-prisoners-conscience/forb-victims-database/sota" TargetMode="External"/><Relationship Id="rId73" Type="http://schemas.openxmlformats.org/officeDocument/2006/relationships/hyperlink" Target="https://www.uscirf.gov/religious-prisoners-conscience/forb-victims-database/trinle-tsekar" TargetMode="External"/><Relationship Id="rId78" Type="http://schemas.openxmlformats.org/officeDocument/2006/relationships/hyperlink" Target="https://www.uscirf.gov/religious-prisoners-conscience/forb-victims-database/tsezung-kyab" TargetMode="External"/><Relationship Id="rId81" Type="http://schemas.openxmlformats.org/officeDocument/2006/relationships/hyperlink" Target="https://www.uscirf.gov/religious-prisoners-conscience/forb-victims-database/tsultrim-gonpo" TargetMode="External"/><Relationship Id="rId86" Type="http://schemas.openxmlformats.org/officeDocument/2006/relationships/hyperlink" Target="https://www.uscirf.gov/religious-prisoners-conscience/forb-victims-database/wangchug-kyi" TargetMode="External"/><Relationship Id="rId4" Type="http://schemas.openxmlformats.org/officeDocument/2006/relationships/hyperlink" Target="https://www.uscirf.gov/religious-prisoners-conscience/forb-victims-database/asang" TargetMode="External"/><Relationship Id="rId9" Type="http://schemas.openxmlformats.org/officeDocument/2006/relationships/hyperlink" Target="https://www.uscirf.gov/religious-prisoners-conscience/forb-victims-database/dagther" TargetMode="External"/><Relationship Id="rId13" Type="http://schemas.openxmlformats.org/officeDocument/2006/relationships/hyperlink" Target="https://www.uscirf.gov/religious-prisoners-conscience/forb-victims-database/dzumkar" TargetMode="External"/><Relationship Id="rId18" Type="http://schemas.openxmlformats.org/officeDocument/2006/relationships/hyperlink" Target="https://www.uscirf.gov/religious-prisoners-conscience/forb-victims-database/gonkyab" TargetMode="External"/><Relationship Id="rId39" Type="http://schemas.openxmlformats.org/officeDocument/2006/relationships/hyperlink" Target="https://www.uscirf.gov/religious-prisoners-conscience/forb-victims-database/lobsang-khedrub" TargetMode="External"/><Relationship Id="rId34" Type="http://schemas.openxmlformats.org/officeDocument/2006/relationships/hyperlink" Target="https://www.uscirf.gov/religious-prisoners-conscience/forb-victims-database/lhagyal" TargetMode="External"/><Relationship Id="rId50" Type="http://schemas.openxmlformats.org/officeDocument/2006/relationships/hyperlink" Target="https://www.uscirf.gov/religious-prisoners-conscience/forb-victims-database/nortso" TargetMode="External"/><Relationship Id="rId55" Type="http://schemas.openxmlformats.org/officeDocument/2006/relationships/hyperlink" Target="https://www.uscirf.gov/religious-prisoners-conscience/forb-victims-database/pema-dondrub" TargetMode="External"/><Relationship Id="rId76" Type="http://schemas.openxmlformats.org/officeDocument/2006/relationships/hyperlink" Target="https://www.uscirf.gov/religious-prisoners-conscience/forb-victims-database/tsewang" TargetMode="External"/><Relationship Id="rId7" Type="http://schemas.openxmlformats.org/officeDocument/2006/relationships/hyperlink" Target="https://www.uscirf.gov/religious-prisoners-conscience/forb-victims-database/choeje" TargetMode="External"/><Relationship Id="rId71" Type="http://schemas.openxmlformats.org/officeDocument/2006/relationships/hyperlink" Target="https://www.uscirf.gov/religious-prisoners-conscience/forb-victims-database/thardoe-gyaltsen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uscirf.gov/religious-prisoners-conscience/forb-victims-database/kunsal" TargetMode="External"/><Relationship Id="rId24" Type="http://schemas.openxmlformats.org/officeDocument/2006/relationships/hyperlink" Target="https://www.uscirf.gov/religious-prisoners-conscience/forb-victims-database/khadro-tseten" TargetMode="External"/><Relationship Id="rId40" Type="http://schemas.openxmlformats.org/officeDocument/2006/relationships/hyperlink" Target="https://www.uscirf.gov/religious-prisoners-conscience/forb-victims-database/lobsang-konchog" TargetMode="External"/><Relationship Id="rId45" Type="http://schemas.openxmlformats.org/officeDocument/2006/relationships/hyperlink" Target="https://www.uscirf.gov/religious-prisoners-conscience/forb-victims-database/lodroe" TargetMode="External"/><Relationship Id="rId66" Type="http://schemas.openxmlformats.org/officeDocument/2006/relationships/hyperlink" Target="https://www.uscirf.gov/religious-prisoners-conscience/forb-victims-database/tashi-dorje" TargetMode="External"/><Relationship Id="rId87" Type="http://schemas.openxmlformats.org/officeDocument/2006/relationships/hyperlink" Target="https://www.uscirf.gov/wangchug-tso" TargetMode="External"/><Relationship Id="rId61" Type="http://schemas.openxmlformats.org/officeDocument/2006/relationships/hyperlink" Target="https://www.uscirf.gov/religious-prisoners-conscience/forb-victims-database/samphel" TargetMode="External"/><Relationship Id="rId82" Type="http://schemas.openxmlformats.org/officeDocument/2006/relationships/hyperlink" Target="https://www.uscirf.gov/religious-prisoners-conscience/forb-victims-database/tsultrim-kalsang" TargetMode="External"/><Relationship Id="rId19" Type="http://schemas.openxmlformats.org/officeDocument/2006/relationships/hyperlink" Target="https://www.uscirf.gov/religious-prisoners-conscience/forb-victims-database/gyaltsen" TargetMode="External"/><Relationship Id="rId14" Type="http://schemas.openxmlformats.org/officeDocument/2006/relationships/hyperlink" Target="https://www.uscirf.gov/religious-prisoners-conscience/forb-victims-database/ganggye" TargetMode="External"/><Relationship Id="rId30" Type="http://schemas.openxmlformats.org/officeDocument/2006/relationships/hyperlink" Target="https://www.uscirf.gov/religious-prisoners-conscience/forb-victims-database/lhadar" TargetMode="External"/><Relationship Id="rId35" Type="http://schemas.openxmlformats.org/officeDocument/2006/relationships/hyperlink" Target="https://www.uscirf.gov/religious-prisoners-conscience/forb-victims-database/lhundrub-dorje" TargetMode="External"/><Relationship Id="rId56" Type="http://schemas.openxmlformats.org/officeDocument/2006/relationships/hyperlink" Target="https://www.uscirf.gov/religious-prisoners-conscience/forb-victims-database/phagpa" TargetMode="External"/><Relationship Id="rId77" Type="http://schemas.openxmlformats.org/officeDocument/2006/relationships/hyperlink" Target="https://www.uscirf.gov/religious-prisoners-conscience/forb-victims-database/tsewang-nor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Willy Fautre</cp:lastModifiedBy>
  <cp:revision>11</cp:revision>
  <dcterms:created xsi:type="dcterms:W3CDTF">2023-08-19T09:44:00Z</dcterms:created>
  <dcterms:modified xsi:type="dcterms:W3CDTF">2024-06-14T21:16:00Z</dcterms:modified>
</cp:coreProperties>
</file>